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86C5" w14:textId="77777777" w:rsidR="003B760F" w:rsidRDefault="003B760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F6B2F93" w14:textId="117C569B" w:rsidR="003B760F" w:rsidRPr="002775E5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DE REQUERIMENTO DE BOLSAS DE MESTRADO DE APOIO À PERMANÊNCIA DO PARADIGMA – TURMA 202</w:t>
      </w:r>
      <w:r w:rsidR="008C7CD8">
        <w:rPr>
          <w:rFonts w:ascii="Calibri" w:eastAsia="Calibri" w:hAnsi="Calibri" w:cs="Calibri"/>
          <w:b/>
          <w:sz w:val="22"/>
          <w:szCs w:val="22"/>
        </w:rPr>
        <w:t>6</w:t>
      </w:r>
    </w:p>
    <w:p w14:paraId="0E0CE58F" w14:textId="77777777" w:rsidR="003B760F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FCF598C" w14:textId="77777777" w:rsidR="003B760F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Eu,___________________________________________________________, com RG ________________________, afirmo minha candidatura às Bolsas de Mestrado de Apoio à Permanência, uma vez que me encontro em situação de hipossuficiência econômica, conforme informações da Tabela 1 e documentos comprobatórios</w:t>
      </w:r>
      <w:r>
        <w:rPr>
          <w:rFonts w:ascii="Calibri" w:eastAsia="Calibri" w:hAnsi="Calibri" w:cs="Calibri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enviados juntamente com este formulário para o e-mail </w:t>
      </w:r>
      <w:hyperlink r:id="rId7">
        <w:r w:rsidR="003B760F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comissaodebolsamestrado@paradigmaac.org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.</w:t>
      </w:r>
    </w:p>
    <w:p w14:paraId="70AB04FB" w14:textId="77777777" w:rsidR="003B760F" w:rsidRDefault="003B760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BEB0911" w14:textId="77777777" w:rsidR="003B760F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Tabela 1.</w:t>
      </w:r>
      <w:r>
        <w:rPr>
          <w:rFonts w:ascii="Calibri" w:eastAsia="Calibri" w:hAnsi="Calibri" w:cs="Calibri"/>
          <w:sz w:val="22"/>
          <w:szCs w:val="22"/>
        </w:rPr>
        <w:t xml:space="preserve"> Declarações de renda do núcleo familiar/domiciliar do(a) candidato(a).</w:t>
      </w:r>
    </w:p>
    <w:tbl>
      <w:tblPr>
        <w:tblStyle w:val="a"/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1528"/>
        <w:gridCol w:w="1675"/>
        <w:gridCol w:w="1628"/>
        <w:gridCol w:w="1313"/>
        <w:gridCol w:w="1896"/>
      </w:tblGrid>
      <w:tr w:rsidR="003B760F" w14:paraId="07B0700C" w14:textId="77777777">
        <w:trPr>
          <w:trHeight w:val="825"/>
          <w:jc w:val="center"/>
        </w:trPr>
        <w:tc>
          <w:tcPr>
            <w:tcW w:w="454" w:type="dxa"/>
            <w:vAlign w:val="center"/>
          </w:tcPr>
          <w:p w14:paraId="32C7C2FE" w14:textId="77777777" w:rsidR="003B76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o</w:t>
            </w:r>
          </w:p>
        </w:tc>
        <w:tc>
          <w:tcPr>
            <w:tcW w:w="1528" w:type="dxa"/>
            <w:vAlign w:val="center"/>
          </w:tcPr>
          <w:p w14:paraId="349060D1" w14:textId="77777777" w:rsidR="003B760F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completo</w:t>
            </w:r>
          </w:p>
        </w:tc>
        <w:tc>
          <w:tcPr>
            <w:tcW w:w="1675" w:type="dxa"/>
            <w:vAlign w:val="center"/>
          </w:tcPr>
          <w:p w14:paraId="21DF03E6" w14:textId="77777777" w:rsidR="003B76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Grau de parentesco</w:t>
            </w:r>
          </w:p>
        </w:tc>
        <w:tc>
          <w:tcPr>
            <w:tcW w:w="1628" w:type="dxa"/>
            <w:vAlign w:val="center"/>
          </w:tcPr>
          <w:p w14:paraId="03A55D75" w14:textId="77777777" w:rsidR="003B76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de nascimento</w:t>
            </w:r>
          </w:p>
        </w:tc>
        <w:tc>
          <w:tcPr>
            <w:tcW w:w="1313" w:type="dxa"/>
            <w:vAlign w:val="center"/>
          </w:tcPr>
          <w:p w14:paraId="79FF0F3E" w14:textId="77777777" w:rsidR="003B76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Situação atual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1896" w:type="dxa"/>
            <w:vAlign w:val="center"/>
          </w:tcPr>
          <w:p w14:paraId="48F8B123" w14:textId="77777777" w:rsidR="003B76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Fonte mensal de renda bruta (R$)</w:t>
            </w:r>
          </w:p>
        </w:tc>
      </w:tr>
      <w:tr w:rsidR="003B760F" w14:paraId="6A984F2D" w14:textId="77777777">
        <w:trPr>
          <w:jc w:val="center"/>
        </w:trPr>
        <w:tc>
          <w:tcPr>
            <w:tcW w:w="454" w:type="dxa"/>
          </w:tcPr>
          <w:p w14:paraId="16C73828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</w:tcPr>
          <w:p w14:paraId="73C2080E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5" w:type="dxa"/>
          </w:tcPr>
          <w:p w14:paraId="75BC03C2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</w:tcPr>
          <w:p w14:paraId="48E92149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</w:tcPr>
          <w:p w14:paraId="32AED871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6" w:type="dxa"/>
          </w:tcPr>
          <w:p w14:paraId="78B2489B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B760F" w14:paraId="33EB7959" w14:textId="77777777">
        <w:trPr>
          <w:jc w:val="center"/>
        </w:trPr>
        <w:tc>
          <w:tcPr>
            <w:tcW w:w="454" w:type="dxa"/>
          </w:tcPr>
          <w:p w14:paraId="70226EB3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</w:tcPr>
          <w:p w14:paraId="73FDC4CE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5" w:type="dxa"/>
          </w:tcPr>
          <w:p w14:paraId="697415BC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</w:tcPr>
          <w:p w14:paraId="2572B3BA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</w:tcPr>
          <w:p w14:paraId="3C65A5A9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6" w:type="dxa"/>
          </w:tcPr>
          <w:p w14:paraId="22911BFD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B760F" w14:paraId="08CA7A3A" w14:textId="77777777">
        <w:trPr>
          <w:jc w:val="center"/>
        </w:trPr>
        <w:tc>
          <w:tcPr>
            <w:tcW w:w="454" w:type="dxa"/>
          </w:tcPr>
          <w:p w14:paraId="6B9B2D43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</w:tcPr>
          <w:p w14:paraId="3B244CB1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5" w:type="dxa"/>
          </w:tcPr>
          <w:p w14:paraId="7A9EE49C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</w:tcPr>
          <w:p w14:paraId="3CB52B5C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</w:tcPr>
          <w:p w14:paraId="0D4D377A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6" w:type="dxa"/>
          </w:tcPr>
          <w:p w14:paraId="6655E8A2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B760F" w14:paraId="56AD7301" w14:textId="77777777">
        <w:trPr>
          <w:jc w:val="center"/>
        </w:trPr>
        <w:tc>
          <w:tcPr>
            <w:tcW w:w="454" w:type="dxa"/>
          </w:tcPr>
          <w:p w14:paraId="5ABFC1B6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</w:tcPr>
          <w:p w14:paraId="09773744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5" w:type="dxa"/>
          </w:tcPr>
          <w:p w14:paraId="3D8FDE81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</w:tcPr>
          <w:p w14:paraId="5357DA8C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</w:tcPr>
          <w:p w14:paraId="6C6804F9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6" w:type="dxa"/>
          </w:tcPr>
          <w:p w14:paraId="6D93B5AC" w14:textId="77777777" w:rsidR="003B760F" w:rsidRDefault="003B760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B760F" w14:paraId="49A9BC1C" w14:textId="77777777">
        <w:trPr>
          <w:jc w:val="center"/>
        </w:trPr>
        <w:tc>
          <w:tcPr>
            <w:tcW w:w="8494" w:type="dxa"/>
            <w:gridSpan w:val="6"/>
          </w:tcPr>
          <w:p w14:paraId="5721E061" w14:textId="77777777" w:rsidR="003B760F" w:rsidRDefault="00000000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Declare a renda familiar </w:t>
            </w:r>
            <w:r>
              <w:rPr>
                <w:rFonts w:ascii="Calibri" w:eastAsia="Calibri" w:hAnsi="Calibri" w:cs="Calibri"/>
                <w:i/>
              </w:rPr>
              <w:t>per capita</w:t>
            </w:r>
            <w:r>
              <w:rPr>
                <w:rFonts w:ascii="Calibri" w:eastAsia="Calibri" w:hAnsi="Calibri" w:cs="Calibri"/>
                <w:i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i/>
              </w:rPr>
              <w:t xml:space="preserve">: </w:t>
            </w:r>
            <w:r>
              <w:rPr>
                <w:rFonts w:ascii="Calibri" w:eastAsia="Calibri" w:hAnsi="Calibri" w:cs="Calibri"/>
              </w:rPr>
              <w:t>R$_______,____</w:t>
            </w:r>
          </w:p>
        </w:tc>
      </w:tr>
    </w:tbl>
    <w:p w14:paraId="0FA253F8" w14:textId="77777777" w:rsidR="003B760F" w:rsidRDefault="003B760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17C03BE" w14:textId="77777777" w:rsidR="003B760F" w:rsidRDefault="00000000">
      <w:pPr>
        <w:jc w:val="both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1 </w:t>
      </w:r>
      <w:r>
        <w:rPr>
          <w:rFonts w:ascii="Calibri" w:eastAsia="Calibri" w:hAnsi="Calibri" w:cs="Calibri"/>
          <w:sz w:val="22"/>
          <w:szCs w:val="22"/>
        </w:rPr>
        <w:t>Serão aceitos os seguintes documentos combrobatórios de situação de hipossuficiência econômica familiar: comprovantes de residência, como contas do último mês de água, luz ou telefone fixo; carteira de trabalho e previdência social; contracheques referentes aos últimos 03 (três) meses; declaração de imposto de renda; declaração de atividade informal constando a renda bruta obtida nos últimos 03 (três) meses; cartão do Programa Bolsa Família, Ação Jovem ou outros programas sociais com comprovante do último valor recebido.</w:t>
      </w:r>
    </w:p>
    <w:p w14:paraId="6DA88822" w14:textId="77777777" w:rsidR="003B760F" w:rsidRDefault="003B760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57B60B5" w14:textId="77777777" w:rsidR="003B760F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2 </w:t>
      </w:r>
      <w:r>
        <w:rPr>
          <w:rFonts w:ascii="Calibri" w:eastAsia="Calibri" w:hAnsi="Calibri" w:cs="Calibri"/>
          <w:sz w:val="22"/>
          <w:szCs w:val="22"/>
        </w:rPr>
        <w:t>O candidato deve indicar a situação de cada membro do núcleo familiar/domiciliar, por exemplo: empregado, desempregado, licença médica, menor, aposentado, pensionista etc.</w:t>
      </w:r>
    </w:p>
    <w:p w14:paraId="1939F039" w14:textId="77777777" w:rsidR="003B760F" w:rsidRDefault="00000000">
      <w:pP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3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renda familiar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per capita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é a soma de todas as fontes mensais de renda bruta das pessoas que colaboram com o sustento de um núcleo familiar/domiciliar, dividida pelo número de pessoas neste núcleo. Para fazer o cálculo, considere como exemplo um núcleo familiar/domiciliar composto por 3 pessoas no qual só duas delas possuem fonte de renda – pessoa 1: R$ 1.500,00; pessoa 2: R$ 1.000,00; pessoa 3: menor de idade. Nesse caso, para fazer o cálculo é preciso somar os valores brutos de todas as fontes de renda mensal e dividir pelo número de pessoas do núcleo familiar/domiciliar (nesse exemplo, 3 pessoas): 1.5000,00 + 1000,00 = 2.500,00 ÷ 3 = 833,33. Portanto, a renda mensal bruta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per capita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desta família é R$ 833,33 (oitocentos e trinta e três reais e trinta e três centavos).</w:t>
      </w:r>
    </w:p>
    <w:p w14:paraId="5EC186E8" w14:textId="77777777" w:rsidR="003B760F" w:rsidRDefault="003B760F">
      <w:pPr>
        <w:rPr>
          <w:rFonts w:ascii="Calibri" w:eastAsia="Calibri" w:hAnsi="Calibri" w:cs="Calibri"/>
          <w:sz w:val="22"/>
          <w:szCs w:val="22"/>
        </w:rPr>
      </w:pPr>
    </w:p>
    <w:p w14:paraId="41616812" w14:textId="77777777" w:rsidR="003B760F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Declaro ainda estar ciente de que:</w:t>
      </w:r>
    </w:p>
    <w:p w14:paraId="50E242B2" w14:textId="77777777" w:rsidR="003B760F" w:rsidRDefault="003B760F">
      <w:pPr>
        <w:rPr>
          <w:rFonts w:ascii="Calibri" w:eastAsia="Calibri" w:hAnsi="Calibri" w:cs="Calibri"/>
          <w:sz w:val="22"/>
          <w:szCs w:val="22"/>
        </w:rPr>
      </w:pPr>
    </w:p>
    <w:p w14:paraId="13257D6F" w14:textId="17FB08B9" w:rsidR="003B760F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Para obtenção das bolsas integrais (100% de gratuidade), é necessário comprovar o critério de hipossuficiência econômica conforme previsto na </w:t>
      </w:r>
      <w:r w:rsidR="002775E5" w:rsidRPr="002775E5">
        <w:rPr>
          <w:rFonts w:ascii="Calibri" w:eastAsia="Calibri" w:hAnsi="Calibri" w:cs="Calibri"/>
          <w:color w:val="000000"/>
          <w:sz w:val="22"/>
          <w:szCs w:val="22"/>
        </w:rPr>
        <w:t>Lei nº 11.096, de 13 de janeiro de 2005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segundo a qual é considerada hipossuficiência econômica uma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renda familiar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per capita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igual ou inferior a 1,5 (um e meio) salário-mínimo (equivalente hoje a R$ </w:t>
      </w:r>
      <w:r w:rsidR="002775E5" w:rsidRPr="002775E5">
        <w:rPr>
          <w:rFonts w:ascii="Calibri" w:eastAsia="Calibri" w:hAnsi="Calibri" w:cs="Calibri"/>
          <w:b/>
          <w:color w:val="000000"/>
          <w:sz w:val="22"/>
          <w:szCs w:val="22"/>
        </w:rPr>
        <w:t>2.</w:t>
      </w:r>
      <w:r w:rsidR="008C7CD8">
        <w:rPr>
          <w:rFonts w:ascii="Calibri" w:eastAsia="Calibri" w:hAnsi="Calibri" w:cs="Calibri"/>
          <w:b/>
          <w:color w:val="000000"/>
          <w:sz w:val="22"/>
          <w:szCs w:val="22"/>
        </w:rPr>
        <w:t>706</w:t>
      </w:r>
      <w:r w:rsidR="002775E5" w:rsidRPr="002775E5">
        <w:rPr>
          <w:rFonts w:ascii="Calibri" w:eastAsia="Calibri" w:hAnsi="Calibri" w:cs="Calibri"/>
          <w:b/>
          <w:color w:val="000000"/>
          <w:sz w:val="22"/>
          <w:szCs w:val="22"/>
        </w:rPr>
        <w:t>,00</w:t>
      </w:r>
      <w:r w:rsidR="002775E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por pessoa).</w:t>
      </w:r>
    </w:p>
    <w:p w14:paraId="2049CBD7" w14:textId="77777777" w:rsidR="003B760F" w:rsidRDefault="003B760F">
      <w:pPr>
        <w:rPr>
          <w:rFonts w:ascii="Calibri" w:eastAsia="Calibri" w:hAnsi="Calibri" w:cs="Calibri"/>
          <w:sz w:val="22"/>
          <w:szCs w:val="22"/>
        </w:rPr>
      </w:pPr>
    </w:p>
    <w:p w14:paraId="4A1DB9A4" w14:textId="50AD8D2B" w:rsidR="003B760F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Para obtenção das bolsas parciais (50% de gratuidade), é necessário comprovar o critério de hipossuficiência econômica</w:t>
      </w:r>
      <w:r>
        <w:rPr>
          <w:rFonts w:ascii="Calibri" w:eastAsia="Calibri" w:hAnsi="Calibri" w:cs="Calibri"/>
          <w:sz w:val="22"/>
          <w:szCs w:val="22"/>
        </w:rPr>
        <w:t xml:space="preserve"> correspondente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uma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renda familiar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per capita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igual ou inferior a 3 (três) salários mínimos (equivalente hoje a R$ </w:t>
      </w:r>
      <w:r w:rsidR="008C7CD8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="002775E5" w:rsidRPr="002775E5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8C7CD8">
        <w:rPr>
          <w:rFonts w:ascii="Calibri" w:eastAsia="Calibri" w:hAnsi="Calibri" w:cs="Calibri"/>
          <w:b/>
          <w:color w:val="000000"/>
          <w:sz w:val="22"/>
          <w:szCs w:val="22"/>
        </w:rPr>
        <w:t>412</w:t>
      </w:r>
      <w:r w:rsidR="002775E5" w:rsidRPr="002775E5">
        <w:rPr>
          <w:rFonts w:ascii="Calibri" w:eastAsia="Calibri" w:hAnsi="Calibri" w:cs="Calibri"/>
          <w:b/>
          <w:color w:val="000000"/>
          <w:sz w:val="22"/>
          <w:szCs w:val="22"/>
        </w:rPr>
        <w:t>,00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por pessoa).</w:t>
      </w:r>
    </w:p>
    <w:p w14:paraId="7167ADCE" w14:textId="77777777" w:rsidR="003B760F" w:rsidRDefault="003B760F">
      <w:pPr>
        <w:rPr>
          <w:rFonts w:ascii="Calibri" w:eastAsia="Calibri" w:hAnsi="Calibri" w:cs="Calibri"/>
          <w:sz w:val="22"/>
          <w:szCs w:val="22"/>
        </w:rPr>
      </w:pPr>
    </w:p>
    <w:p w14:paraId="3183A0E3" w14:textId="77777777" w:rsidR="003B760F" w:rsidRDefault="003B760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1BFF145" w14:textId="77777777" w:rsidR="003B760F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 de _______________ de ________.</w:t>
      </w:r>
    </w:p>
    <w:p w14:paraId="5B979E82" w14:textId="77777777" w:rsidR="003B760F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</w:t>
      </w:r>
    </w:p>
    <w:p w14:paraId="62A8D524" w14:textId="77777777" w:rsidR="003B760F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NOME: __________________________________________</w:t>
      </w:r>
    </w:p>
    <w:p w14:paraId="02059FD9" w14:textId="77777777" w:rsidR="003B760F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</w:t>
      </w:r>
    </w:p>
    <w:p w14:paraId="2CD1EC2C" w14:textId="77777777" w:rsidR="003B760F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ASSINATURA: ____________________________________</w:t>
      </w:r>
    </w:p>
    <w:sectPr w:rsidR="003B760F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CD0DE" w14:textId="77777777" w:rsidR="00647268" w:rsidRDefault="00647268">
      <w:r>
        <w:separator/>
      </w:r>
    </w:p>
  </w:endnote>
  <w:endnote w:type="continuationSeparator" w:id="0">
    <w:p w14:paraId="69599360" w14:textId="77777777" w:rsidR="00647268" w:rsidRDefault="0064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6716" w14:textId="77777777" w:rsidR="00647268" w:rsidRDefault="00647268">
      <w:r>
        <w:separator/>
      </w:r>
    </w:p>
  </w:footnote>
  <w:footnote w:type="continuationSeparator" w:id="0">
    <w:p w14:paraId="1F295173" w14:textId="77777777" w:rsidR="00647268" w:rsidRDefault="0064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C66C" w14:textId="1611EC67" w:rsidR="003B760F" w:rsidRDefault="00277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8A6DCCC" wp14:editId="30CD6B8D">
          <wp:simplePos x="0" y="0"/>
          <wp:positionH relativeFrom="column">
            <wp:posOffset>2220924</wp:posOffset>
          </wp:positionH>
          <wp:positionV relativeFrom="paragraph">
            <wp:posOffset>-283418</wp:posOffset>
          </wp:positionV>
          <wp:extent cx="2118049" cy="704432"/>
          <wp:effectExtent l="0" t="0" r="0" b="0"/>
          <wp:wrapNone/>
          <wp:docPr id="12813359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35928" name="Imagem 128133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049" cy="704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0F"/>
    <w:rsid w:val="002775E5"/>
    <w:rsid w:val="003B760F"/>
    <w:rsid w:val="00647268"/>
    <w:rsid w:val="00881D7E"/>
    <w:rsid w:val="008C7CD8"/>
    <w:rsid w:val="009D5478"/>
    <w:rsid w:val="00D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72D2A5"/>
  <w15:docId w15:val="{675C8DC4-D238-9545-8992-1D877A8B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57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3159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59C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3159C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746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F7461A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746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7461A"/>
    <w:rPr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F60DD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issaodebolsamestrado@paradigmaa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WCHm4hni+u5kOMBJ6jhmD9LUgw==">AMUW2mXRJdPvTRNn/z+xISENzl6pHcegaE3nOt2gd8sm2/bSgREDbSkfC7dffeiD2UJjlQkFtJaSPQSL2BG3pVH8f/dxbBE9z+1Sf33/vvNrigfah163wiI=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Hora</dc:creator>
  <cp:lastModifiedBy>Saulo Velasco</cp:lastModifiedBy>
  <cp:revision>3</cp:revision>
  <dcterms:created xsi:type="dcterms:W3CDTF">2021-12-08T19:21:00Z</dcterms:created>
  <dcterms:modified xsi:type="dcterms:W3CDTF">2025-08-18T19:23:00Z</dcterms:modified>
</cp:coreProperties>
</file>